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云南省国有资本运营有限公司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实习、见习人员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报名表</w:t>
      </w:r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jc w:val="right"/>
        <w:textAlignment w:val="auto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（填表前请先看第二页填表说明）</w:t>
      </w:r>
    </w:p>
    <w:tbl>
      <w:tblPr>
        <w:tblStyle w:val="5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46"/>
        <w:gridCol w:w="356"/>
        <w:gridCol w:w="184"/>
        <w:gridCol w:w="330"/>
        <w:gridCol w:w="491"/>
        <w:gridCol w:w="205"/>
        <w:gridCol w:w="489"/>
        <w:gridCol w:w="395"/>
        <w:gridCol w:w="327"/>
        <w:gridCol w:w="673"/>
        <w:gridCol w:w="645"/>
        <w:gridCol w:w="570"/>
        <w:gridCol w:w="481"/>
        <w:gridCol w:w="1334"/>
        <w:gridCol w:w="525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  名</w:t>
            </w:r>
          </w:p>
        </w:tc>
        <w:tc>
          <w:tcPr>
            <w:tcW w:w="1316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   别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 年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月</w:t>
            </w:r>
          </w:p>
        </w:tc>
        <w:tc>
          <w:tcPr>
            <w:tcW w:w="1913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近期证件照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必须贴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民  族</w:t>
            </w:r>
          </w:p>
        </w:tc>
        <w:tc>
          <w:tcPr>
            <w:tcW w:w="1316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籍  贯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出生地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1316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入党（团）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婚姻状况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身份证号码</w:t>
            </w:r>
          </w:p>
        </w:tc>
        <w:tc>
          <w:tcPr>
            <w:tcW w:w="3450" w:type="dxa"/>
            <w:gridSpan w:val="9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健康状况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220" w:firstLineChars="100"/>
              <w:jc w:val="both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毕业学校</w:t>
            </w:r>
          </w:p>
        </w:tc>
        <w:tc>
          <w:tcPr>
            <w:tcW w:w="3450" w:type="dxa"/>
            <w:gridSpan w:val="9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毕业时间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所学专业</w:t>
            </w:r>
          </w:p>
        </w:tc>
        <w:tc>
          <w:tcPr>
            <w:tcW w:w="2777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（拟）取得学历和学位</w:t>
            </w:r>
          </w:p>
        </w:tc>
        <w:tc>
          <w:tcPr>
            <w:tcW w:w="4298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第一学历是否为本科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225" w:type="dxa"/>
            <w:gridSpan w:val="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本科是否为独立或民办学院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有无工作经历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英语水平</w:t>
            </w:r>
          </w:p>
        </w:tc>
        <w:tc>
          <w:tcPr>
            <w:tcW w:w="2450" w:type="dxa"/>
            <w:gridSpan w:val="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取得CET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</w:rPr>
              <w:t>级证书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或CET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</w:rPr>
              <w:t>级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</w:rPr>
              <w:t>分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计算机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等  级</w:t>
            </w:r>
          </w:p>
        </w:tc>
        <w:tc>
          <w:tcPr>
            <w:tcW w:w="4943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国家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</w:rPr>
              <w:t>级或省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</w:rPr>
              <w:t>级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(计算机相关专业可不填)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38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both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职业资格证书</w:t>
            </w:r>
          </w:p>
        </w:tc>
        <w:tc>
          <w:tcPr>
            <w:tcW w:w="7523" w:type="dxa"/>
            <w:gridSpan w:val="1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2450" w:type="dxa"/>
            <w:gridSpan w:val="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E—mail</w:t>
            </w:r>
          </w:p>
        </w:tc>
        <w:tc>
          <w:tcPr>
            <w:tcW w:w="4943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报名岗位</w:t>
            </w:r>
          </w:p>
        </w:tc>
        <w:tc>
          <w:tcPr>
            <w:tcW w:w="8393" w:type="dxa"/>
            <w:gridSpan w:val="15"/>
            <w:noWrap w:val="0"/>
            <w:vAlign w:val="center"/>
          </w:tcPr>
          <w:p>
            <w:pPr>
              <w:pageBreakBefore w:val="0"/>
              <w:tabs>
                <w:tab w:val="left" w:pos="17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660" w:firstLineChars="300"/>
              <w:jc w:val="left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实习岗位              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见习岗位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主要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学习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经历</w:t>
            </w:r>
          </w:p>
        </w:tc>
        <w:tc>
          <w:tcPr>
            <w:tcW w:w="1807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起至时间</w:t>
            </w:r>
          </w:p>
        </w:tc>
        <w:tc>
          <w:tcPr>
            <w:tcW w:w="3785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学习（工作）单位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任职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07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785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07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785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07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785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07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785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07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785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07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785" w:type="dxa"/>
            <w:gridSpan w:val="8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学生干部经历及论文科研项目情况</w:t>
            </w:r>
          </w:p>
        </w:tc>
        <w:tc>
          <w:tcPr>
            <w:tcW w:w="8839" w:type="dxa"/>
            <w:gridSpan w:val="1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奖惩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情况</w:t>
            </w:r>
          </w:p>
        </w:tc>
        <w:tc>
          <w:tcPr>
            <w:tcW w:w="8839" w:type="dxa"/>
            <w:gridSpan w:val="1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自我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评价</w:t>
            </w:r>
          </w:p>
        </w:tc>
        <w:tc>
          <w:tcPr>
            <w:tcW w:w="8839" w:type="dxa"/>
            <w:gridSpan w:val="1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主要社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会关系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关系</w:t>
            </w: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370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工作单位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70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70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70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703" w:type="dxa"/>
            <w:gridSpan w:val="5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1908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报名信息确认</w:t>
            </w:r>
          </w:p>
        </w:tc>
        <w:tc>
          <w:tcPr>
            <w:tcW w:w="7853" w:type="dxa"/>
            <w:gridSpan w:val="1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both"/>
              <w:textAlignment w:val="auto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以上填写信息均为本人真实情况，若有虚假、遗漏、错误，责任自负。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both"/>
              <w:textAlignment w:val="auto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                              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5280" w:firstLineChars="2400"/>
              <w:jc w:val="both"/>
              <w:textAlignment w:val="auto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5280" w:firstLineChars="2400"/>
              <w:jc w:val="both"/>
              <w:textAlignment w:val="auto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签名：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both"/>
              <w:textAlignment w:val="auto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                              年    月    日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hanging="200" w:hangingChars="100"/>
        <w:textAlignment w:val="auto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 xml:space="preserve">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填表说明：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1、所有栏目不得空白。如栏目无信息请直接写“无”，如未填写，视同“无”；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2、“出生年月”请以身份证为准；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3、照片必须贴近期拍摄的一</w:t>
      </w:r>
      <w:r>
        <w:rPr>
          <w:rFonts w:hint="eastAsia"/>
          <w:sz w:val="24"/>
          <w:szCs w:val="24"/>
          <w:lang w:val="en-US" w:eastAsia="zh-CN"/>
        </w:rPr>
        <w:t>寸</w:t>
      </w:r>
      <w:r>
        <w:rPr>
          <w:rFonts w:hint="eastAsia"/>
          <w:sz w:val="24"/>
          <w:szCs w:val="24"/>
        </w:rPr>
        <w:t>免冠照片；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、“学习和工作简历”请从高中时代算起，时间上必须衔接无空白。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、“奖惩情况”请填写校级以上奖惩情况，请如实填写；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、“主要社会关系”为父母、配偶、子女等；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hanging="480" w:hanging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、报名中的信息均需要提供相应的证明材料；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8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、请勿擅自调整表格格式。如需调整，请尽量通过调整行距和字体等形式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84EF44-A382-4A48-B501-579EAB5A48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6F9D00-7B7A-48AD-96B3-840B912CFCC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17B6FD8-260D-439E-8450-C70632AC3CDC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725777B6-A5DC-4D82-9BF0-2A9D0D742FB2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9B34A95F-8644-4376-A696-CA73EFC5DD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ZWIzZjJmMGIwNGMxZGFkZjljMjFkNWY4NjRmYzcifQ=="/>
  </w:docVars>
  <w:rsids>
    <w:rsidRoot w:val="122F6749"/>
    <w:rsid w:val="122F6749"/>
    <w:rsid w:val="2F02023E"/>
    <w:rsid w:val="3E415D5A"/>
    <w:rsid w:val="43816FAF"/>
    <w:rsid w:val="5C4A4BB0"/>
    <w:rsid w:val="60C2300C"/>
    <w:rsid w:val="60CD2C7A"/>
    <w:rsid w:val="75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532</Characters>
  <Lines>0</Lines>
  <Paragraphs>0</Paragraphs>
  <TotalTime>21</TotalTime>
  <ScaleCrop>false</ScaleCrop>
  <LinksUpToDate>false</LinksUpToDate>
  <CharactersWithSpaces>701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2022-12-08T01:48:00Z</dcterms:created>
  <dc:creator>乐玉清</dc:creator>
  <cp:lastModifiedBy>唐吉诃德</cp:lastModifiedBy>
  <dcterms:modified xsi:type="dcterms:W3CDTF">2023-01-03T01:31:33Z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AB9544503D9145E6A7BC21447773D7B3</vt:lpwstr>
  </property>
</Properties>
</file>